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4E46BB" w14:textId="441709EB" w:rsidR="00AB7C86" w:rsidRPr="00B10827" w:rsidRDefault="00AB7C86" w:rsidP="00AB7C86">
      <w:pPr>
        <w:spacing w:after="0" w:line="240" w:lineRule="auto"/>
        <w:jc w:val="both"/>
        <w:rPr>
          <w:rFonts w:ascii="Times New Roman" w:eastAsia="Times New Roman" w:hAnsi="Times New Roman" w:cs="Times New Roman"/>
          <w:b/>
          <w:bCs/>
          <w:sz w:val="28"/>
          <w:szCs w:val="28"/>
          <w:lang w:val="sr-Cyrl-RS"/>
        </w:rPr>
      </w:pPr>
      <w:r w:rsidRPr="00B10827">
        <w:rPr>
          <w:rFonts w:ascii="Times New Roman" w:eastAsia="Times New Roman" w:hAnsi="Times New Roman" w:cs="Times New Roman"/>
          <w:b/>
          <w:bCs/>
          <w:sz w:val="28"/>
          <w:szCs w:val="28"/>
          <w:lang w:val="sr-Cyrl-RS"/>
        </w:rPr>
        <w:t xml:space="preserve">2) ТЕХНИЧКЕ КАРАКТЕРИСТИКЕ И ДРУГИ ЕЛЕМЕНТИ ИЗВРШЕЊА УСЛУГА </w:t>
      </w:r>
      <w:r w:rsidR="00BE62F3" w:rsidRPr="00B10827">
        <w:rPr>
          <w:rFonts w:ascii="Times New Roman" w:eastAsia="Times New Roman" w:hAnsi="Times New Roman" w:cs="Times New Roman"/>
          <w:b/>
          <w:bCs/>
          <w:sz w:val="28"/>
          <w:szCs w:val="28"/>
          <w:lang w:val="sr-Cyrl-RS"/>
        </w:rPr>
        <w:t>ЛИЧНОГ ПРАТИОЦА ДЕТЕТА СА ПОСЕБНИМ ПОТРЕБАМА</w:t>
      </w:r>
    </w:p>
    <w:p w14:paraId="56CD876A" w14:textId="77777777" w:rsidR="00AB7C86" w:rsidRPr="00B10827" w:rsidRDefault="00AB7C86" w:rsidP="00AB7C86">
      <w:pPr>
        <w:spacing w:after="0" w:line="240" w:lineRule="auto"/>
        <w:ind w:left="540"/>
        <w:jc w:val="center"/>
        <w:rPr>
          <w:rFonts w:ascii="Times New Roman" w:eastAsia="Times New Roman" w:hAnsi="Times New Roman" w:cs="Times New Roman"/>
          <w:b/>
          <w:bCs/>
          <w:i/>
          <w:lang w:val="sr-Cyrl-CS"/>
        </w:rPr>
      </w:pPr>
    </w:p>
    <w:p w14:paraId="1778244C" w14:textId="77777777" w:rsidR="007E6391" w:rsidRPr="00B10827" w:rsidRDefault="007E6391" w:rsidP="007E6391">
      <w:pPr>
        <w:spacing w:after="0" w:line="240" w:lineRule="auto"/>
        <w:jc w:val="both"/>
        <w:rPr>
          <w:rFonts w:ascii="Times New Roman" w:eastAsia="Times New Roman" w:hAnsi="Times New Roman" w:cs="Times New Roman"/>
          <w:bCs/>
          <w:lang w:val="sr-Cyrl-CS"/>
        </w:rPr>
      </w:pPr>
      <w:r w:rsidRPr="00B10827">
        <w:rPr>
          <w:rFonts w:ascii="Times New Roman" w:eastAsia="Times New Roman" w:hAnsi="Times New Roman" w:cs="Times New Roman"/>
          <w:bCs/>
          <w:lang w:val="sr-Cyrl-CS"/>
        </w:rPr>
        <w:tab/>
        <w:t>Врста, спецификација и количина услуга ли</w:t>
      </w:r>
      <w:r w:rsidRPr="00B10827">
        <w:rPr>
          <w:rFonts w:ascii="Times New Roman" w:eastAsia="Times New Roman" w:hAnsi="Times New Roman" w:cs="Times New Roman"/>
          <w:bCs/>
          <w:lang w:val="sr-Cyrl-RS"/>
        </w:rPr>
        <w:t>ч</w:t>
      </w:r>
      <w:r w:rsidRPr="00B10827">
        <w:rPr>
          <w:rFonts w:ascii="Times New Roman" w:eastAsia="Times New Roman" w:hAnsi="Times New Roman" w:cs="Times New Roman"/>
          <w:bCs/>
          <w:lang w:val="sr-Cyrl-CS"/>
        </w:rPr>
        <w:t>ног пратиоца детета које су предмет јавне набавке даје се следећој:</w:t>
      </w:r>
    </w:p>
    <w:p w14:paraId="790F329C" w14:textId="77777777" w:rsidR="007E6391" w:rsidRPr="00B10827" w:rsidRDefault="007E6391" w:rsidP="007E6391">
      <w:pPr>
        <w:spacing w:after="0" w:line="240" w:lineRule="auto"/>
        <w:jc w:val="both"/>
        <w:rPr>
          <w:rFonts w:ascii="Times New Roman" w:eastAsia="Times New Roman" w:hAnsi="Times New Roman" w:cs="Times New Roman"/>
          <w:bCs/>
          <w:lang w:val="sr-Cyrl-CS"/>
        </w:rPr>
      </w:pPr>
    </w:p>
    <w:p w14:paraId="1EDCC8F2" w14:textId="77777777" w:rsidR="007E6391" w:rsidRPr="00B10827" w:rsidRDefault="007E6391" w:rsidP="007E6391">
      <w:pPr>
        <w:spacing w:after="0" w:line="240" w:lineRule="auto"/>
        <w:ind w:left="540"/>
        <w:jc w:val="center"/>
        <w:rPr>
          <w:rFonts w:ascii="Times New Roman" w:eastAsia="Times New Roman" w:hAnsi="Times New Roman" w:cs="Times New Roman"/>
          <w:b/>
          <w:bCs/>
          <w:i/>
          <w:lang w:val="sr-Cyrl-CS"/>
        </w:rPr>
      </w:pPr>
      <w:r w:rsidRPr="00B10827">
        <w:rPr>
          <w:rFonts w:ascii="Times New Roman" w:eastAsia="Times New Roman" w:hAnsi="Times New Roman" w:cs="Times New Roman"/>
          <w:b/>
          <w:bCs/>
          <w:i/>
          <w:lang w:val="sr-Cyrl-CS"/>
        </w:rPr>
        <w:t>С П Е Ц И Ф И К А Ц И Ј И</w:t>
      </w:r>
    </w:p>
    <w:p w14:paraId="1715AED4" w14:textId="77777777" w:rsidR="007E6391" w:rsidRPr="00B10827" w:rsidRDefault="007E6391" w:rsidP="007E6391">
      <w:pPr>
        <w:spacing w:after="0" w:line="240" w:lineRule="auto"/>
        <w:ind w:left="540"/>
        <w:jc w:val="center"/>
        <w:rPr>
          <w:rFonts w:ascii="Times New Roman" w:eastAsia="Times New Roman" w:hAnsi="Times New Roman" w:cs="Times New Roman"/>
          <w:bCs/>
          <w:lang w:val="sr-Cyrl-CS"/>
        </w:rPr>
      </w:pPr>
    </w:p>
    <w:p w14:paraId="35E0B65C" w14:textId="66553CC5" w:rsidR="007E6391" w:rsidRPr="00B10827" w:rsidRDefault="007E6391" w:rsidP="007E6391">
      <w:pPr>
        <w:spacing w:after="0" w:line="240" w:lineRule="auto"/>
        <w:ind w:firstLine="540"/>
        <w:jc w:val="both"/>
        <w:rPr>
          <w:rFonts w:ascii="Times New Roman" w:eastAsia="Times New Roman" w:hAnsi="Times New Roman" w:cs="Times New Roman"/>
          <w:bCs/>
          <w:lang w:val="sr-Cyrl-CS"/>
        </w:rPr>
      </w:pPr>
      <w:r w:rsidRPr="00B10827">
        <w:rPr>
          <w:rFonts w:ascii="Times New Roman" w:eastAsia="Times New Roman" w:hAnsi="Times New Roman" w:cs="Times New Roman"/>
          <w:bCs/>
          <w:lang w:val="sr-Cyrl-CS"/>
        </w:rPr>
        <w:t xml:space="preserve">Предметном услугом су обухваћене услуге личног пратиоца детета, у складу са Посебним минималним   структуралним   стандардима   за   ангажовање   личног   пратиоаца,   предвиђеним Правилником о ближим условима и стандардима за пружање услуга социјалне заштите, за потребе </w:t>
      </w:r>
      <w:r w:rsidR="00AF0137">
        <w:rPr>
          <w:rFonts w:ascii="Times New Roman" w:eastAsia="Times New Roman" w:hAnsi="Times New Roman" w:cs="Times New Roman"/>
          <w:bCs/>
          <w:lang w:val="sr-Cyrl-CS"/>
        </w:rPr>
        <w:t>8</w:t>
      </w:r>
      <w:bookmarkStart w:id="0" w:name="_GoBack"/>
      <w:bookmarkEnd w:id="0"/>
      <w:r w:rsidRPr="00B10827">
        <w:rPr>
          <w:rFonts w:ascii="Times New Roman" w:eastAsia="Times New Roman" w:hAnsi="Times New Roman" w:cs="Times New Roman"/>
          <w:bCs/>
          <w:lang w:val="sr-Cyrl-CS"/>
        </w:rPr>
        <w:t xml:space="preserve"> (</w:t>
      </w:r>
      <w:r w:rsidR="00AF0137">
        <w:rPr>
          <w:rFonts w:ascii="Times New Roman" w:eastAsia="Times New Roman" w:hAnsi="Times New Roman" w:cs="Times New Roman"/>
          <w:bCs/>
          <w:lang w:val="sr-Cyrl-RS"/>
        </w:rPr>
        <w:t>осам</w:t>
      </w:r>
      <w:r w:rsidRPr="00B10827">
        <w:rPr>
          <w:rFonts w:ascii="Times New Roman" w:eastAsia="Times New Roman" w:hAnsi="Times New Roman" w:cs="Times New Roman"/>
          <w:bCs/>
          <w:lang w:val="sr-Cyrl-RS"/>
        </w:rPr>
        <w:t xml:space="preserve">) </w:t>
      </w:r>
      <w:r w:rsidRPr="00B10827">
        <w:rPr>
          <w:rFonts w:ascii="Times New Roman" w:eastAsia="Times New Roman" w:hAnsi="Times New Roman" w:cs="Times New Roman"/>
          <w:bCs/>
          <w:lang w:val="sr-Cyrl-CS"/>
        </w:rPr>
        <w:t>корисника школског узраста.</w:t>
      </w:r>
    </w:p>
    <w:p w14:paraId="08C0BBDF" w14:textId="77777777" w:rsidR="007E6391" w:rsidRPr="00B10827" w:rsidRDefault="007E6391" w:rsidP="007E6391">
      <w:pPr>
        <w:spacing w:after="0" w:line="240" w:lineRule="auto"/>
        <w:ind w:firstLine="720"/>
        <w:jc w:val="both"/>
        <w:rPr>
          <w:rFonts w:ascii="Times New Roman" w:eastAsia="Times New Roman" w:hAnsi="Times New Roman" w:cs="Times New Roman"/>
          <w:bCs/>
          <w:lang w:val="sr-Cyrl-CS"/>
        </w:rPr>
      </w:pPr>
      <w:r w:rsidRPr="00B10827">
        <w:rPr>
          <w:rFonts w:ascii="Times New Roman" w:eastAsia="Times New Roman" w:hAnsi="Times New Roman" w:cs="Times New Roman"/>
          <w:bCs/>
          <w:lang w:val="sr-Cyrl-CS"/>
        </w:rPr>
        <w:t>Лични  пратилац  доступан  је  детету  са  инвалидитетом,  односно  са  сметњама  у развоју,  коме  је  потребна  подршка  за  задовољавање  основних  потреба  у  свакодневном животу у области кретања, одржавања личне хигијене, храњења, облачења и комуникације са другима, под условом да је укључено у васпитно-образовну установу, односно школу, до краја редовног школовања, укључујући завршетак средње школе.</w:t>
      </w:r>
    </w:p>
    <w:p w14:paraId="64F40252" w14:textId="77777777" w:rsidR="007E6391" w:rsidRPr="00B10827" w:rsidRDefault="007E6391" w:rsidP="007E6391">
      <w:pPr>
        <w:spacing w:after="0" w:line="240" w:lineRule="auto"/>
        <w:ind w:firstLine="720"/>
        <w:jc w:val="both"/>
        <w:rPr>
          <w:rFonts w:ascii="Times New Roman" w:eastAsia="Times New Roman" w:hAnsi="Times New Roman" w:cs="Times New Roman"/>
          <w:bCs/>
          <w:lang w:val="sr-Cyrl-CS"/>
        </w:rPr>
      </w:pPr>
      <w:r w:rsidRPr="00B10827">
        <w:rPr>
          <w:rFonts w:ascii="Times New Roman" w:eastAsia="Times New Roman" w:hAnsi="Times New Roman" w:cs="Times New Roman"/>
          <w:bCs/>
          <w:lang w:val="sr-Cyrl-CS"/>
        </w:rPr>
        <w:t>Сврха  ангажовања  личног  пратиоца  је  пружање  детету  одговарајуће  индивидуалне практичне подршке ради укључивања у редовно школовање и активности у заједници, ради</w:t>
      </w:r>
      <w:r w:rsidRPr="00B10827">
        <w:rPr>
          <w:rFonts w:ascii="Times New Roman" w:eastAsia="Times New Roman" w:hAnsi="Times New Roman" w:cs="Times New Roman"/>
          <w:bCs/>
          <w:lang w:val="sr-Cyrl-RS"/>
        </w:rPr>
        <w:t xml:space="preserve"> </w:t>
      </w:r>
      <w:r w:rsidRPr="00B10827">
        <w:rPr>
          <w:rFonts w:ascii="Times New Roman" w:eastAsia="Times New Roman" w:hAnsi="Times New Roman" w:cs="Times New Roman"/>
          <w:bCs/>
          <w:lang w:val="sr-Cyrl-CS"/>
        </w:rPr>
        <w:t>успостављања што већег нивоа самосталности.</w:t>
      </w:r>
    </w:p>
    <w:p w14:paraId="0009F95B" w14:textId="77777777" w:rsidR="007E6391" w:rsidRPr="00B10827" w:rsidRDefault="007E6391" w:rsidP="007E6391">
      <w:pPr>
        <w:spacing w:after="0" w:line="240" w:lineRule="auto"/>
        <w:ind w:firstLine="720"/>
        <w:jc w:val="both"/>
        <w:rPr>
          <w:rFonts w:ascii="Times New Roman" w:eastAsia="Times New Roman" w:hAnsi="Times New Roman" w:cs="Times New Roman"/>
          <w:bCs/>
          <w:lang w:val="sr-Cyrl-CS"/>
        </w:rPr>
      </w:pPr>
      <w:r w:rsidRPr="00B10827">
        <w:rPr>
          <w:rFonts w:ascii="Times New Roman" w:eastAsia="Times New Roman" w:hAnsi="Times New Roman" w:cs="Times New Roman"/>
          <w:bCs/>
          <w:lang w:val="sr-Cyrl-CS"/>
        </w:rPr>
        <w:t>Предуслов за пружање услуге личног пратиоца детета је завршена обука по програму за  пружање  услуга  личног  пратиоца  детета  акредитованом  код  Репубичког  завода  за социјалну заштиту.</w:t>
      </w:r>
    </w:p>
    <w:p w14:paraId="19AFCB50" w14:textId="77777777" w:rsidR="007E6391" w:rsidRPr="00B10827" w:rsidRDefault="007E6391" w:rsidP="007E6391">
      <w:pPr>
        <w:spacing w:after="0" w:line="240" w:lineRule="auto"/>
        <w:ind w:firstLine="720"/>
        <w:jc w:val="both"/>
        <w:rPr>
          <w:rFonts w:ascii="Times New Roman" w:eastAsia="Times New Roman" w:hAnsi="Times New Roman" w:cs="Times New Roman"/>
          <w:bCs/>
          <w:lang w:val="sr-Cyrl-CS"/>
        </w:rPr>
      </w:pPr>
      <w:r w:rsidRPr="00B10827">
        <w:rPr>
          <w:rFonts w:ascii="Times New Roman" w:eastAsia="Times New Roman" w:hAnsi="Times New Roman" w:cs="Times New Roman"/>
          <w:bCs/>
          <w:lang w:val="sr-Cyrl-CS"/>
        </w:rPr>
        <w:t>Сви пратиоци морају проћи санитарне и мединцинске прегледе.</w:t>
      </w:r>
    </w:p>
    <w:p w14:paraId="081778D6" w14:textId="77777777" w:rsidR="007E6391" w:rsidRPr="00B10827" w:rsidRDefault="007E6391" w:rsidP="007E6391">
      <w:pPr>
        <w:spacing w:after="0" w:line="240" w:lineRule="auto"/>
        <w:ind w:firstLine="720"/>
        <w:jc w:val="both"/>
        <w:rPr>
          <w:rFonts w:ascii="Times New Roman" w:eastAsia="Times New Roman" w:hAnsi="Times New Roman" w:cs="Times New Roman"/>
          <w:bCs/>
          <w:lang w:val="sr-Cyrl-CS"/>
        </w:rPr>
      </w:pPr>
      <w:r w:rsidRPr="00B10827">
        <w:rPr>
          <w:rFonts w:ascii="Times New Roman" w:eastAsia="Times New Roman" w:hAnsi="Times New Roman" w:cs="Times New Roman"/>
          <w:bCs/>
          <w:lang w:val="sr-Cyrl-CS"/>
        </w:rPr>
        <w:t>Активности   личног   пратиоца   детета,   сходно   Правилнику   о   ближим   условима   и стандардима  за  пружање  услуга  социјалне  заштите,  планирају  се  и  реализују  у  складу  са</w:t>
      </w:r>
      <w:r w:rsidRPr="00B10827">
        <w:rPr>
          <w:rFonts w:ascii="Times New Roman" w:eastAsia="Times New Roman" w:hAnsi="Times New Roman" w:cs="Times New Roman"/>
          <w:bCs/>
          <w:lang w:val="sr-Cyrl-RS"/>
        </w:rPr>
        <w:t xml:space="preserve"> </w:t>
      </w:r>
      <w:r w:rsidRPr="00B10827">
        <w:rPr>
          <w:rFonts w:ascii="Times New Roman" w:eastAsia="Times New Roman" w:hAnsi="Times New Roman" w:cs="Times New Roman"/>
          <w:bCs/>
          <w:lang w:val="sr-Cyrl-CS"/>
        </w:rPr>
        <w:t>индивидуалним потребама детета (у даљем тексту: корисник) у области кретања, одржавања</w:t>
      </w:r>
      <w:r w:rsidRPr="00B10827">
        <w:rPr>
          <w:rFonts w:ascii="Times New Roman" w:eastAsia="Times New Roman" w:hAnsi="Times New Roman" w:cs="Times New Roman"/>
          <w:bCs/>
          <w:lang w:val="sr-Cyrl-RS"/>
        </w:rPr>
        <w:t xml:space="preserve"> </w:t>
      </w:r>
      <w:r w:rsidRPr="00B10827">
        <w:rPr>
          <w:rFonts w:ascii="Times New Roman" w:eastAsia="Times New Roman" w:hAnsi="Times New Roman" w:cs="Times New Roman"/>
          <w:bCs/>
          <w:lang w:val="sr-Cyrl-CS"/>
        </w:rPr>
        <w:t>личне хигијене, храњења, облачења и комуникације са другима, што укључује:</w:t>
      </w:r>
    </w:p>
    <w:p w14:paraId="0783506D" w14:textId="77777777" w:rsidR="007E6391" w:rsidRPr="00B10827" w:rsidRDefault="007E6391" w:rsidP="007E6391">
      <w:pPr>
        <w:spacing w:after="0" w:line="240" w:lineRule="auto"/>
        <w:ind w:firstLine="720"/>
        <w:jc w:val="both"/>
        <w:rPr>
          <w:rFonts w:ascii="Times New Roman" w:eastAsia="Times New Roman" w:hAnsi="Times New Roman" w:cs="Times New Roman"/>
          <w:bCs/>
          <w:lang w:val="sr-Cyrl-CS"/>
        </w:rPr>
      </w:pPr>
      <w:r w:rsidRPr="00B10827">
        <w:rPr>
          <w:rFonts w:ascii="Times New Roman" w:eastAsia="Times New Roman" w:hAnsi="Times New Roman" w:cs="Times New Roman"/>
          <w:bCs/>
          <w:lang w:val="sr-Cyrl-CS"/>
        </w:rPr>
        <w:t>1) помоћ код куће у облачењу, одржавању личне хигијене (умивање, чешљање, прање зуба),</w:t>
      </w:r>
      <w:r w:rsidRPr="00B10827">
        <w:rPr>
          <w:rFonts w:ascii="Times New Roman" w:eastAsia="Times New Roman" w:hAnsi="Times New Roman" w:cs="Times New Roman"/>
          <w:bCs/>
          <w:lang w:val="sr-Cyrl-RS"/>
        </w:rPr>
        <w:t xml:space="preserve"> </w:t>
      </w:r>
      <w:r w:rsidRPr="00B10827">
        <w:rPr>
          <w:rFonts w:ascii="Times New Roman" w:eastAsia="Times New Roman" w:hAnsi="Times New Roman" w:cs="Times New Roman"/>
          <w:bCs/>
          <w:lang w:val="sr-Cyrl-CS"/>
        </w:rPr>
        <w:t>при   храњењу   (припрема   и   сервирање   лакших   оброка,   храњење   или   помоћ   у</w:t>
      </w:r>
      <w:r w:rsidRPr="00B10827">
        <w:rPr>
          <w:rFonts w:ascii="Times New Roman" w:eastAsia="Times New Roman" w:hAnsi="Times New Roman" w:cs="Times New Roman"/>
          <w:bCs/>
          <w:lang w:val="sr-Cyrl-RS"/>
        </w:rPr>
        <w:t xml:space="preserve"> </w:t>
      </w:r>
      <w:r w:rsidRPr="00B10827">
        <w:rPr>
          <w:rFonts w:ascii="Times New Roman" w:eastAsia="Times New Roman" w:hAnsi="Times New Roman" w:cs="Times New Roman"/>
          <w:bCs/>
          <w:lang w:val="sr-Cyrl-CS"/>
        </w:rPr>
        <w:t>коришћењу прибора и сл.), припрему књига и опреме за вртић односно школу;</w:t>
      </w:r>
    </w:p>
    <w:p w14:paraId="53B12D19" w14:textId="77777777" w:rsidR="007E6391" w:rsidRPr="00B10827" w:rsidRDefault="007E6391" w:rsidP="007E6391">
      <w:pPr>
        <w:spacing w:after="0" w:line="240" w:lineRule="auto"/>
        <w:ind w:firstLine="720"/>
        <w:jc w:val="both"/>
        <w:rPr>
          <w:rFonts w:ascii="Times New Roman" w:eastAsia="Times New Roman" w:hAnsi="Times New Roman" w:cs="Times New Roman"/>
          <w:bCs/>
          <w:lang w:val="sr-Cyrl-CS"/>
        </w:rPr>
      </w:pPr>
      <w:r w:rsidRPr="00B10827">
        <w:rPr>
          <w:rFonts w:ascii="Times New Roman" w:eastAsia="Times New Roman" w:hAnsi="Times New Roman" w:cs="Times New Roman"/>
          <w:bCs/>
          <w:lang w:val="sr-Cyrl-CS"/>
        </w:rPr>
        <w:t>2) помоћ у заједници, што укључује:</w:t>
      </w:r>
    </w:p>
    <w:p w14:paraId="4F1BF503" w14:textId="77777777" w:rsidR="007E6391" w:rsidRPr="00B10827" w:rsidRDefault="007E6391" w:rsidP="007E6391">
      <w:pPr>
        <w:spacing w:after="0" w:line="240" w:lineRule="auto"/>
        <w:ind w:firstLine="720"/>
        <w:jc w:val="both"/>
        <w:rPr>
          <w:rFonts w:ascii="Times New Roman" w:eastAsia="Times New Roman" w:hAnsi="Times New Roman" w:cs="Times New Roman"/>
          <w:bCs/>
          <w:lang w:val="sr-Cyrl-CS"/>
        </w:rPr>
      </w:pPr>
      <w:r w:rsidRPr="00B10827">
        <w:rPr>
          <w:rFonts w:ascii="Times New Roman" w:eastAsia="Times New Roman" w:hAnsi="Times New Roman" w:cs="Times New Roman"/>
          <w:bCs/>
          <w:lang w:val="sr-Cyrl-CS"/>
        </w:rPr>
        <w:t>(1)  помоћ  у  коришћењу  градског  превоза  (улазак  и  излазак  из  средстава  превоза, куповина карте и сл.),</w:t>
      </w:r>
    </w:p>
    <w:p w14:paraId="7E934F0D" w14:textId="77777777" w:rsidR="007E6391" w:rsidRPr="00B10827" w:rsidRDefault="007E6391" w:rsidP="007E6391">
      <w:pPr>
        <w:spacing w:after="0" w:line="240" w:lineRule="auto"/>
        <w:ind w:firstLine="720"/>
        <w:jc w:val="both"/>
        <w:rPr>
          <w:rFonts w:ascii="Times New Roman" w:eastAsia="Times New Roman" w:hAnsi="Times New Roman" w:cs="Times New Roman"/>
          <w:bCs/>
          <w:lang w:val="sr-Cyrl-CS"/>
        </w:rPr>
      </w:pPr>
      <w:r w:rsidRPr="00B10827">
        <w:rPr>
          <w:rFonts w:ascii="Times New Roman" w:eastAsia="Times New Roman" w:hAnsi="Times New Roman" w:cs="Times New Roman"/>
          <w:bCs/>
          <w:lang w:val="sr-Cyrl-CS"/>
        </w:rPr>
        <w:t>(2)  помоћ  у  кретању  (оријентација  у  простору  уколико  је  дете  са  оштећењем  вида,</w:t>
      </w:r>
      <w:r w:rsidRPr="00B10827">
        <w:rPr>
          <w:rFonts w:ascii="Times New Roman" w:eastAsia="Times New Roman" w:hAnsi="Times New Roman" w:cs="Times New Roman"/>
          <w:bCs/>
          <w:lang w:val="sr-Cyrl-RS"/>
        </w:rPr>
        <w:t xml:space="preserve"> </w:t>
      </w:r>
      <w:r w:rsidRPr="00B10827">
        <w:rPr>
          <w:rFonts w:ascii="Times New Roman" w:eastAsia="Times New Roman" w:hAnsi="Times New Roman" w:cs="Times New Roman"/>
          <w:bCs/>
          <w:lang w:val="sr-Cyrl-CS"/>
        </w:rPr>
        <w:t>гурање колица или коришћење других помагала и сл.),</w:t>
      </w:r>
    </w:p>
    <w:p w14:paraId="744C9331" w14:textId="77777777" w:rsidR="007E6391" w:rsidRPr="00B10827" w:rsidRDefault="007E6391" w:rsidP="007E6391">
      <w:pPr>
        <w:spacing w:after="0" w:line="240" w:lineRule="auto"/>
        <w:ind w:firstLine="720"/>
        <w:jc w:val="both"/>
        <w:rPr>
          <w:rFonts w:ascii="Times New Roman" w:eastAsia="Times New Roman" w:hAnsi="Times New Roman" w:cs="Times New Roman"/>
          <w:bCs/>
          <w:lang w:val="sr-Cyrl-CS"/>
        </w:rPr>
      </w:pPr>
      <w:r w:rsidRPr="00B10827">
        <w:rPr>
          <w:rFonts w:ascii="Times New Roman" w:eastAsia="Times New Roman" w:hAnsi="Times New Roman" w:cs="Times New Roman"/>
          <w:bCs/>
          <w:lang w:val="sr-Cyrl-CS"/>
        </w:rPr>
        <w:t>(3) одлазак на игралишта односно места за провођење слободног времена (подршка у игри,  подршка  и  посредовање  у  комуникацији  и  сл.),  укључујући  културне  или  спортске</w:t>
      </w:r>
    </w:p>
    <w:p w14:paraId="38B7A72D" w14:textId="77777777" w:rsidR="007E6391" w:rsidRPr="00B10827" w:rsidRDefault="007E6391" w:rsidP="007E6391">
      <w:pPr>
        <w:spacing w:after="0" w:line="240" w:lineRule="auto"/>
        <w:jc w:val="both"/>
        <w:rPr>
          <w:rFonts w:ascii="Times New Roman" w:eastAsia="Times New Roman" w:hAnsi="Times New Roman" w:cs="Times New Roman"/>
          <w:bCs/>
          <w:lang w:val="sr-Cyrl-CS"/>
        </w:rPr>
      </w:pPr>
      <w:r w:rsidRPr="00B10827">
        <w:rPr>
          <w:rFonts w:ascii="Times New Roman" w:eastAsia="Times New Roman" w:hAnsi="Times New Roman" w:cs="Times New Roman"/>
          <w:bCs/>
          <w:lang w:val="sr-Cyrl-CS"/>
        </w:rPr>
        <w:t>активности и друге сервисе подршке.</w:t>
      </w:r>
    </w:p>
    <w:p w14:paraId="7895443C" w14:textId="77777777" w:rsidR="007E6391" w:rsidRPr="00B10827" w:rsidRDefault="007E6391" w:rsidP="007E6391">
      <w:pPr>
        <w:spacing w:after="0" w:line="240" w:lineRule="auto"/>
        <w:ind w:firstLine="720"/>
        <w:jc w:val="both"/>
        <w:rPr>
          <w:rFonts w:ascii="Times New Roman" w:eastAsia="Times New Roman" w:hAnsi="Times New Roman" w:cs="Times New Roman"/>
          <w:bCs/>
          <w:lang w:val="sr-Cyrl-CS"/>
        </w:rPr>
      </w:pPr>
      <w:r w:rsidRPr="00B10827">
        <w:rPr>
          <w:rFonts w:ascii="Times New Roman" w:eastAsia="Times New Roman" w:hAnsi="Times New Roman" w:cs="Times New Roman"/>
          <w:bCs/>
          <w:lang w:val="sr-Cyrl-CS"/>
        </w:rPr>
        <w:t>Извршилац  је  дужан  да  се  приликом  реализације  уговорених  услуга,  придржава општих  одредаба  позитивних  прописа  који  регулишу  услуге  социјалне  заштите,  односно услугу лични пратилац детета:</w:t>
      </w:r>
    </w:p>
    <w:p w14:paraId="1167984D" w14:textId="77777777" w:rsidR="007E6391" w:rsidRPr="00B10827" w:rsidRDefault="007E6391" w:rsidP="007E6391">
      <w:pPr>
        <w:spacing w:after="0" w:line="240" w:lineRule="auto"/>
        <w:jc w:val="both"/>
        <w:rPr>
          <w:rFonts w:ascii="Times New Roman" w:eastAsia="Times New Roman" w:hAnsi="Times New Roman" w:cs="Times New Roman"/>
          <w:bCs/>
          <w:lang w:val="sr-Cyrl-CS"/>
        </w:rPr>
      </w:pPr>
      <w:r w:rsidRPr="00B10827">
        <w:rPr>
          <w:rFonts w:ascii="Times New Roman" w:eastAsia="Times New Roman" w:hAnsi="Times New Roman" w:cs="Times New Roman"/>
          <w:bCs/>
          <w:lang w:val="sr-Cyrl-CS"/>
        </w:rPr>
        <w:t xml:space="preserve">          Закона о социјалној заштити ("Сл. гласник РС", бр. 24/11);</w:t>
      </w:r>
    </w:p>
    <w:p w14:paraId="4E4A8808" w14:textId="77777777" w:rsidR="007E6391" w:rsidRPr="00B10827" w:rsidRDefault="007E6391" w:rsidP="007E6391">
      <w:pPr>
        <w:spacing w:after="0" w:line="240" w:lineRule="auto"/>
        <w:jc w:val="both"/>
        <w:rPr>
          <w:rFonts w:ascii="Times New Roman" w:eastAsia="Times New Roman" w:hAnsi="Times New Roman" w:cs="Times New Roman"/>
          <w:bCs/>
          <w:lang w:val="sr-Cyrl-CS"/>
        </w:rPr>
      </w:pPr>
      <w:r w:rsidRPr="00B10827">
        <w:rPr>
          <w:rFonts w:ascii="Times New Roman" w:eastAsia="Times New Roman" w:hAnsi="Times New Roman" w:cs="Times New Roman"/>
          <w:bCs/>
          <w:lang w:val="sr-Cyrl-CS"/>
        </w:rPr>
        <w:t xml:space="preserve">           Правилника о ближим условима и стандардима за пружање услуга социјалне заштите ("Сл. гласник РС", бр. 42/13)</w:t>
      </w:r>
      <w:r w:rsidRPr="00B10827">
        <w:rPr>
          <w:rFonts w:ascii="Times New Roman" w:eastAsia="Times New Roman" w:hAnsi="Times New Roman" w:cs="Times New Roman"/>
          <w:bCs/>
          <w:lang w:val="sr-Cyrl-RS"/>
        </w:rPr>
        <w:t>.</w:t>
      </w:r>
    </w:p>
    <w:p w14:paraId="1C516E61" w14:textId="77777777" w:rsidR="007E6391" w:rsidRPr="00B10827" w:rsidRDefault="007E6391" w:rsidP="007E6391">
      <w:pPr>
        <w:spacing w:after="0" w:line="240" w:lineRule="auto"/>
        <w:ind w:firstLine="540"/>
        <w:jc w:val="both"/>
        <w:rPr>
          <w:rFonts w:ascii="Times New Roman" w:eastAsia="Times New Roman" w:hAnsi="Times New Roman" w:cs="Times New Roman"/>
          <w:bCs/>
          <w:lang w:val="sr-Cyrl-CS"/>
        </w:rPr>
      </w:pPr>
      <w:r w:rsidRPr="00B10827">
        <w:rPr>
          <w:rFonts w:ascii="Times New Roman" w:eastAsia="Times New Roman" w:hAnsi="Times New Roman" w:cs="Times New Roman"/>
          <w:bCs/>
          <w:lang w:val="sr-Cyrl-CS"/>
        </w:rPr>
        <w:t>Лични пратилац не може бити члан породичног домаћинства у коме живи корисник, сродник  у  правој  линији  као  ни  брат  и  сестра,  односно  брат  и  сестра  по  оцу  или  мајци корисника.</w:t>
      </w:r>
    </w:p>
    <w:p w14:paraId="479DEF6A" w14:textId="77777777" w:rsidR="007E6391" w:rsidRPr="00B10827" w:rsidRDefault="00AB7C86" w:rsidP="00AB7C86">
      <w:pPr>
        <w:autoSpaceDE w:val="0"/>
        <w:autoSpaceDN w:val="0"/>
        <w:adjustRightInd w:val="0"/>
        <w:spacing w:after="0" w:line="240" w:lineRule="auto"/>
        <w:jc w:val="both"/>
        <w:rPr>
          <w:rFonts w:ascii="Times New Roman" w:eastAsia="Times New Roman" w:hAnsi="Times New Roman" w:cs="Times New Roman"/>
          <w:b/>
          <w:bCs/>
          <w:sz w:val="23"/>
          <w:szCs w:val="23"/>
          <w:lang w:val="sr-Latn-RS" w:eastAsia="sr-Latn-RS"/>
        </w:rPr>
      </w:pPr>
      <w:r w:rsidRPr="00B10827">
        <w:rPr>
          <w:rFonts w:ascii="Times New Roman" w:eastAsia="Times New Roman" w:hAnsi="Times New Roman" w:cs="Times New Roman"/>
          <w:b/>
          <w:bCs/>
          <w:sz w:val="23"/>
          <w:szCs w:val="23"/>
          <w:lang w:val="sr-Cyrl-RS" w:eastAsia="sr-Latn-RS"/>
        </w:rPr>
        <w:tab/>
      </w:r>
    </w:p>
    <w:p w14:paraId="5485237D" w14:textId="2E7DE450" w:rsidR="00AB7C86" w:rsidRPr="00C92254" w:rsidRDefault="00C92254" w:rsidP="00C92254">
      <w:pPr>
        <w:pStyle w:val="NoSpacing"/>
        <w:rPr>
          <w:rFonts w:ascii="Times New Roman" w:hAnsi="Times New Roman" w:cs="Times New Roman"/>
          <w:b/>
          <w:lang w:val="sr-Cyrl-RS"/>
        </w:rPr>
      </w:pPr>
      <w:r w:rsidRPr="00C92254">
        <w:rPr>
          <w:rFonts w:ascii="Times New Roman" w:hAnsi="Times New Roman" w:cs="Times New Roman"/>
          <w:b/>
          <w:lang w:val="sr-Cyrl-RS"/>
        </w:rPr>
        <w:tab/>
        <w:t>Број корисника</w:t>
      </w:r>
    </w:p>
    <w:p w14:paraId="300798CE" w14:textId="1F70970E" w:rsidR="00C92254" w:rsidRDefault="00C92254" w:rsidP="00C92254">
      <w:pPr>
        <w:pStyle w:val="NoSpacing"/>
        <w:rPr>
          <w:rFonts w:ascii="Times New Roman" w:hAnsi="Times New Roman" w:cs="Times New Roman"/>
          <w:lang w:val="sr-Cyrl-RS"/>
        </w:rPr>
      </w:pPr>
      <w:r>
        <w:rPr>
          <w:rFonts w:ascii="Times New Roman" w:hAnsi="Times New Roman" w:cs="Times New Roman"/>
          <w:lang w:val="sr-Cyrl-RS"/>
        </w:rPr>
        <w:tab/>
        <w:t>У току 2022.године број корисника је осам.</w:t>
      </w:r>
    </w:p>
    <w:p w14:paraId="258DADB2" w14:textId="77777777" w:rsidR="00C92254" w:rsidRDefault="00C92254" w:rsidP="00C92254">
      <w:pPr>
        <w:pStyle w:val="NoSpacing"/>
        <w:rPr>
          <w:rFonts w:ascii="Times New Roman" w:hAnsi="Times New Roman" w:cs="Times New Roman"/>
          <w:lang w:val="sr-Cyrl-RS"/>
        </w:rPr>
      </w:pPr>
    </w:p>
    <w:p w14:paraId="474D4BB9" w14:textId="77777777" w:rsidR="00C92254" w:rsidRDefault="00C92254" w:rsidP="00C92254">
      <w:pPr>
        <w:pStyle w:val="NoSpacing"/>
        <w:rPr>
          <w:rFonts w:ascii="Times New Roman" w:hAnsi="Times New Roman" w:cs="Times New Roman"/>
          <w:lang w:val="sr-Cyrl-RS"/>
        </w:rPr>
      </w:pPr>
    </w:p>
    <w:p w14:paraId="7D116585" w14:textId="5995FC95" w:rsidR="00C92254" w:rsidRPr="00C92254" w:rsidRDefault="00C92254" w:rsidP="00C92254">
      <w:pPr>
        <w:pStyle w:val="NoSpacing"/>
        <w:rPr>
          <w:rFonts w:ascii="Times New Roman" w:hAnsi="Times New Roman" w:cs="Times New Roman"/>
          <w:b/>
          <w:lang w:val="sr-Cyrl-RS"/>
        </w:rPr>
      </w:pPr>
      <w:r w:rsidRPr="00C92254">
        <w:rPr>
          <w:rFonts w:ascii="Times New Roman" w:hAnsi="Times New Roman" w:cs="Times New Roman"/>
          <w:b/>
          <w:lang w:val="sr-Cyrl-RS"/>
        </w:rPr>
        <w:lastRenderedPageBreak/>
        <w:tab/>
        <w:t>Место извршења услуга</w:t>
      </w:r>
    </w:p>
    <w:p w14:paraId="31EFDA49" w14:textId="2E44EEE6" w:rsidR="00C92254" w:rsidRDefault="00C92254" w:rsidP="00C92254">
      <w:pPr>
        <w:pStyle w:val="NoSpacing"/>
        <w:rPr>
          <w:rFonts w:ascii="Times New Roman" w:hAnsi="Times New Roman" w:cs="Times New Roman"/>
          <w:lang w:val="sr-Cyrl-RS"/>
        </w:rPr>
      </w:pPr>
      <w:r>
        <w:rPr>
          <w:rFonts w:ascii="Times New Roman" w:hAnsi="Times New Roman" w:cs="Times New Roman"/>
          <w:lang w:val="sr-Cyrl-RS"/>
        </w:rPr>
        <w:tab/>
        <w:t>Услуга личног пратиоца детета се врши на територији општине Босилеград.</w:t>
      </w:r>
    </w:p>
    <w:p w14:paraId="0485507C" w14:textId="77777777" w:rsidR="00F10DAE" w:rsidRDefault="00F10DAE" w:rsidP="00C92254">
      <w:pPr>
        <w:pStyle w:val="NoSpacing"/>
        <w:rPr>
          <w:rFonts w:ascii="Times New Roman" w:hAnsi="Times New Roman" w:cs="Times New Roman"/>
          <w:lang w:val="sr-Cyrl-RS"/>
        </w:rPr>
      </w:pPr>
    </w:p>
    <w:p w14:paraId="096D5D8C" w14:textId="710FDBE4" w:rsidR="00F10DAE" w:rsidRPr="00F10DAE" w:rsidRDefault="00F10DAE" w:rsidP="00C92254">
      <w:pPr>
        <w:pStyle w:val="NoSpacing"/>
        <w:rPr>
          <w:rFonts w:ascii="Times New Roman" w:hAnsi="Times New Roman" w:cs="Times New Roman"/>
          <w:b/>
          <w:lang w:val="sr-Cyrl-RS"/>
        </w:rPr>
      </w:pPr>
      <w:r w:rsidRPr="00F10DAE">
        <w:rPr>
          <w:rFonts w:ascii="Times New Roman" w:hAnsi="Times New Roman" w:cs="Times New Roman"/>
          <w:b/>
          <w:lang w:val="sr-Cyrl-RS"/>
        </w:rPr>
        <w:tab/>
        <w:t>Период вршења услуга</w:t>
      </w:r>
    </w:p>
    <w:p w14:paraId="3FA05C73" w14:textId="77777777" w:rsidR="00F10DAE" w:rsidRPr="00A85F1F" w:rsidRDefault="00F10DAE" w:rsidP="00F10DAE">
      <w:pPr>
        <w:jc w:val="both"/>
        <w:rPr>
          <w:rFonts w:ascii="Times New Roman" w:hAnsi="Times New Roman"/>
          <w:b/>
          <w:lang w:val="sr-Cyrl-CS"/>
        </w:rPr>
      </w:pPr>
      <w:r w:rsidRPr="00A85F1F">
        <w:rPr>
          <w:rFonts w:ascii="Times New Roman" w:hAnsi="Times New Roman"/>
          <w:lang w:val="sr-Cyrl-CS"/>
        </w:rPr>
        <w:tab/>
        <w:t>Период вршења услуге која је предмет овог Уговора је у месецима март, април, мај, јуни до завршетка школске године, септембар, октобар, новембар</w:t>
      </w:r>
      <w:r w:rsidRPr="00A85F1F">
        <w:rPr>
          <w:rFonts w:ascii="Times New Roman" w:hAnsi="Times New Roman"/>
          <w:lang w:val="sr-Latn-RS"/>
        </w:rPr>
        <w:t xml:space="preserve"> </w:t>
      </w:r>
      <w:r w:rsidRPr="00A85F1F">
        <w:rPr>
          <w:rFonts w:ascii="Times New Roman" w:hAnsi="Times New Roman"/>
          <w:lang w:val="sr-Cyrl-CS"/>
        </w:rPr>
        <w:t>и децембар 202</w:t>
      </w:r>
      <w:r>
        <w:rPr>
          <w:rFonts w:ascii="Times New Roman" w:hAnsi="Times New Roman"/>
          <w:lang w:val="sr-Cyrl-CS"/>
        </w:rPr>
        <w:t>2</w:t>
      </w:r>
      <w:r w:rsidRPr="00A85F1F">
        <w:rPr>
          <w:rFonts w:ascii="Times New Roman" w:hAnsi="Times New Roman"/>
          <w:lang w:val="sr-Cyrl-CS"/>
        </w:rPr>
        <w:t>.године.</w:t>
      </w:r>
    </w:p>
    <w:p w14:paraId="7EB89305" w14:textId="6E2BBD28" w:rsidR="00C92254" w:rsidRPr="00C92254" w:rsidRDefault="00C92254" w:rsidP="00C92254">
      <w:pPr>
        <w:pStyle w:val="NoSpacing"/>
        <w:rPr>
          <w:rFonts w:ascii="Times New Roman" w:hAnsi="Times New Roman" w:cs="Times New Roman"/>
          <w:b/>
          <w:lang w:val="sr-Cyrl-RS"/>
        </w:rPr>
      </w:pPr>
      <w:r w:rsidRPr="00C92254">
        <w:rPr>
          <w:rFonts w:ascii="Times New Roman" w:hAnsi="Times New Roman" w:cs="Times New Roman"/>
          <w:b/>
          <w:lang w:val="sr-Cyrl-RS"/>
        </w:rPr>
        <w:tab/>
        <w:t>Начин плаћања</w:t>
      </w:r>
    </w:p>
    <w:p w14:paraId="21A265E5" w14:textId="4CCC68EF" w:rsidR="00C92254" w:rsidRPr="00C92254" w:rsidRDefault="00C92254" w:rsidP="00C92254">
      <w:pPr>
        <w:pStyle w:val="NoSpacing"/>
        <w:jc w:val="both"/>
        <w:rPr>
          <w:rFonts w:ascii="Times New Roman" w:hAnsi="Times New Roman" w:cs="Times New Roman"/>
          <w:lang w:val="sr-Cyrl-RS"/>
        </w:rPr>
      </w:pPr>
      <w:r>
        <w:rPr>
          <w:rFonts w:ascii="Times New Roman" w:hAnsi="Times New Roman" w:cs="Times New Roman"/>
          <w:lang w:val="sr-Cyrl-RS"/>
        </w:rPr>
        <w:tab/>
      </w:r>
      <w:r w:rsidRPr="00C92254">
        <w:rPr>
          <w:rFonts w:ascii="Times New Roman" w:hAnsi="Times New Roman" w:cs="Times New Roman"/>
          <w:lang w:val="sr-Cyrl-CS"/>
        </w:rPr>
        <w:t>Плаћање се врши уплатом на рачун Извршиоца у року од 45 (календарских) дана од дана испостављања рачуна (фактуре) са пра</w:t>
      </w:r>
      <w:r>
        <w:rPr>
          <w:rFonts w:ascii="Times New Roman" w:hAnsi="Times New Roman" w:cs="Times New Roman"/>
          <w:lang w:val="sr-Cyrl-CS"/>
        </w:rPr>
        <w:t xml:space="preserve">тећом документацијом, на рачун понуђача број </w:t>
      </w:r>
      <w:r w:rsidRPr="00C92254">
        <w:rPr>
          <w:rFonts w:ascii="Times New Roman" w:hAnsi="Times New Roman" w:cs="Times New Roman"/>
          <w:lang w:val="sr-Cyrl-CS"/>
        </w:rPr>
        <w:t xml:space="preserve">, у складу са чланом 4. став 1. Закона о роковима измирење новчаних обавеза у комерцијалним трансакцијама  („Сл. гласник Републике Србије“, бр.119/12). Плаћање ће се вршити на основу испостављене фактуре за пружене услуге личног пратиоца детета и броја корисника којима се пружа услуга личног пратиоца детета, што се утврђује једном месечно. Будући да се коришћење услуге везује за децу која се налазе у систему редовног образовања у месецима када су важећим школским календаром Министарства просвете предвиђени распусти Извршилац услуге је дужан да сходно броју дана наставе изврши сразмерно умањење рачуна. Пружалац услуга доставља фактуре на адресу Општинска управа општине Босилеград, улица Георги Димитров 82, путем поште или предајом у </w:t>
      </w:r>
      <w:r>
        <w:rPr>
          <w:rFonts w:ascii="Times New Roman" w:hAnsi="Times New Roman" w:cs="Times New Roman"/>
          <w:lang w:val="sr-Cyrl-CS"/>
        </w:rPr>
        <w:t>услужном центру</w:t>
      </w:r>
      <w:r w:rsidRPr="00C92254">
        <w:rPr>
          <w:rFonts w:ascii="Times New Roman" w:hAnsi="Times New Roman" w:cs="Times New Roman"/>
          <w:lang w:val="sr-Cyrl-CS"/>
        </w:rPr>
        <w:t xml:space="preserve">.  </w:t>
      </w:r>
    </w:p>
    <w:sectPr w:rsidR="00C92254" w:rsidRPr="00C92254" w:rsidSect="004C7B1A">
      <w:pgSz w:w="12240" w:h="15840"/>
      <w:pgMar w:top="1080" w:right="1170" w:bottom="144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5D3"/>
    <w:rsid w:val="000B0C5C"/>
    <w:rsid w:val="0010066B"/>
    <w:rsid w:val="002F0C4B"/>
    <w:rsid w:val="004C7B1A"/>
    <w:rsid w:val="00535AB5"/>
    <w:rsid w:val="0061442E"/>
    <w:rsid w:val="00640A21"/>
    <w:rsid w:val="007E505C"/>
    <w:rsid w:val="007E6391"/>
    <w:rsid w:val="008813B4"/>
    <w:rsid w:val="00AB7C86"/>
    <w:rsid w:val="00AE7305"/>
    <w:rsid w:val="00AF0137"/>
    <w:rsid w:val="00B10827"/>
    <w:rsid w:val="00B4300B"/>
    <w:rsid w:val="00BE62F3"/>
    <w:rsid w:val="00C92254"/>
    <w:rsid w:val="00D405D3"/>
    <w:rsid w:val="00EC3E7F"/>
    <w:rsid w:val="00F10D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65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9225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9225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658</Words>
  <Characters>3757</Characters>
  <Application>Microsoft Office Word</Application>
  <DocSecurity>0</DocSecurity>
  <Lines>31</Lines>
  <Paragraphs>8</Paragraphs>
  <ScaleCrop>false</ScaleCrop>
  <Company/>
  <LinksUpToDate>false</LinksUpToDate>
  <CharactersWithSpaces>4407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Krstić</dc:creator>
  <cp:keywords/>
  <dc:description/>
  <cp:lastModifiedBy>Windows User</cp:lastModifiedBy>
  <cp:revision>26</cp:revision>
  <dcterms:created xsi:type="dcterms:W3CDTF">2020-11-19T12:21:00Z</dcterms:created>
  <dcterms:modified xsi:type="dcterms:W3CDTF">2022-01-27T08:19:00Z</dcterms:modified>
</cp:coreProperties>
</file>